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w:t>
      </w:r>
      <w:bookmarkStart w:id="0" w:name="_GoBack"/>
      <w:bookmarkEnd w:id="0"/>
      <w:r>
        <w:rPr>
          <w:rFonts w:hint="eastAsia" w:ascii="仿宋_GB2312" w:hAnsi="仿宋_GB2312" w:eastAsia="仿宋_GB2312" w:cs="仿宋_GB2312"/>
          <w:sz w:val="32"/>
          <w:szCs w:val="32"/>
          <w:lang w:val="en-US" w:eastAsia="zh-CN"/>
        </w:rPr>
        <w:t>件1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四川省医药爱心扶贫基金会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w w:val="90"/>
          <w:sz w:val="44"/>
          <w:szCs w:val="44"/>
          <w:lang w:eastAsia="zh-CN"/>
        </w:rPr>
      </w:pPr>
      <w:r>
        <w:rPr>
          <w:rFonts w:hint="eastAsia" w:ascii="方正小标宋简体" w:hAnsi="方正小标宋简体" w:eastAsia="方正小标宋简体" w:cs="方正小标宋简体"/>
          <w:w w:val="90"/>
          <w:sz w:val="44"/>
          <w:szCs w:val="44"/>
          <w:lang w:eastAsia="zh-CN"/>
        </w:rPr>
        <w:t>第二批计划生育特殊家庭成员重大疾病救助项目申请表</w:t>
      </w:r>
    </w:p>
    <w:p>
      <w:pPr>
        <w:spacing w:beforeLines="50" w:line="600" w:lineRule="exact"/>
        <w:rPr>
          <w:rFonts w:ascii="宋体" w:hAnsi="宋体"/>
          <w:sz w:val="24"/>
          <w:szCs w:val="24"/>
          <w:u w:val="single"/>
        </w:rPr>
      </w:pPr>
      <w:r>
        <w:rPr>
          <w:rFonts w:hint="eastAsia" w:ascii="宋体" w:hAnsi="宋体"/>
          <w:sz w:val="24"/>
          <w:szCs w:val="24"/>
        </w:rPr>
        <w:t>所在市（州）：</w:t>
      </w:r>
      <w:r>
        <w:rPr>
          <w:rFonts w:hint="eastAsia" w:ascii="宋体" w:hAnsi="宋体"/>
          <w:sz w:val="24"/>
          <w:szCs w:val="24"/>
          <w:u w:val="single"/>
        </w:rPr>
        <w:t xml:space="preserve">          </w:t>
      </w:r>
      <w:r>
        <w:rPr>
          <w:rFonts w:hint="eastAsia" w:ascii="宋体" w:hAnsi="宋体"/>
          <w:sz w:val="24"/>
          <w:szCs w:val="24"/>
        </w:rPr>
        <w:t xml:space="preserve">   县（市、区）：</w:t>
      </w:r>
      <w:r>
        <w:rPr>
          <w:rFonts w:hint="eastAsia" w:ascii="宋体" w:hAnsi="宋体"/>
          <w:sz w:val="24"/>
          <w:szCs w:val="24"/>
          <w:u w:val="single"/>
        </w:rPr>
        <w:t xml:space="preserve">          </w:t>
      </w:r>
    </w:p>
    <w:p>
      <w:pPr>
        <w:spacing w:line="240" w:lineRule="exact"/>
        <w:rPr>
          <w:rFonts w:ascii="宋体" w:hAnsi="宋体"/>
          <w:sz w:val="10"/>
          <w:szCs w:val="24"/>
          <w:u w:val="single"/>
        </w:rPr>
      </w:pPr>
    </w:p>
    <w:tbl>
      <w:tblPr>
        <w:tblStyle w:val="3"/>
        <w:tblW w:w="94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0"/>
        <w:gridCol w:w="2643"/>
        <w:gridCol w:w="138"/>
        <w:gridCol w:w="1297"/>
        <w:gridCol w:w="274"/>
        <w:gridCol w:w="1115"/>
        <w:gridCol w:w="973"/>
        <w:gridCol w:w="1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exact"/>
        </w:trPr>
        <w:tc>
          <w:tcPr>
            <w:tcW w:w="1770" w:type="dxa"/>
            <w:noWrap w:val="0"/>
            <w:vAlign w:val="center"/>
          </w:tcPr>
          <w:p>
            <w:pPr>
              <w:jc w:val="center"/>
              <w:rPr>
                <w:rFonts w:ascii="宋体" w:hAnsi="宋体"/>
                <w:sz w:val="24"/>
                <w:szCs w:val="24"/>
              </w:rPr>
            </w:pPr>
            <w:r>
              <w:rPr>
                <w:rFonts w:hint="eastAsia" w:ascii="宋体" w:hAnsi="宋体"/>
                <w:sz w:val="24"/>
                <w:szCs w:val="24"/>
              </w:rPr>
              <w:t>姓名</w:t>
            </w:r>
          </w:p>
        </w:tc>
        <w:tc>
          <w:tcPr>
            <w:tcW w:w="2781" w:type="dxa"/>
            <w:gridSpan w:val="2"/>
            <w:noWrap w:val="0"/>
            <w:vAlign w:val="center"/>
          </w:tcPr>
          <w:p>
            <w:pPr>
              <w:jc w:val="center"/>
              <w:rPr>
                <w:rFonts w:ascii="宋体" w:hAnsi="宋体"/>
                <w:sz w:val="24"/>
                <w:szCs w:val="24"/>
              </w:rPr>
            </w:pPr>
          </w:p>
        </w:tc>
        <w:tc>
          <w:tcPr>
            <w:tcW w:w="1297" w:type="dxa"/>
            <w:noWrap w:val="0"/>
            <w:vAlign w:val="center"/>
          </w:tcPr>
          <w:p>
            <w:pPr>
              <w:jc w:val="center"/>
              <w:rPr>
                <w:rFonts w:ascii="宋体" w:hAnsi="宋体"/>
                <w:sz w:val="24"/>
                <w:szCs w:val="24"/>
              </w:rPr>
            </w:pPr>
            <w:r>
              <w:rPr>
                <w:rFonts w:hint="eastAsia" w:ascii="宋体" w:hAnsi="宋体"/>
                <w:sz w:val="24"/>
                <w:szCs w:val="24"/>
              </w:rPr>
              <w:t>性别</w:t>
            </w:r>
          </w:p>
        </w:tc>
        <w:tc>
          <w:tcPr>
            <w:tcW w:w="1389" w:type="dxa"/>
            <w:gridSpan w:val="2"/>
            <w:noWrap w:val="0"/>
            <w:vAlign w:val="center"/>
          </w:tcPr>
          <w:p>
            <w:pPr>
              <w:jc w:val="center"/>
              <w:rPr>
                <w:rFonts w:ascii="宋体" w:hAnsi="宋体"/>
                <w:sz w:val="24"/>
                <w:szCs w:val="24"/>
              </w:rPr>
            </w:pPr>
          </w:p>
        </w:tc>
        <w:tc>
          <w:tcPr>
            <w:tcW w:w="973" w:type="dxa"/>
            <w:noWrap w:val="0"/>
            <w:vAlign w:val="center"/>
          </w:tcPr>
          <w:p>
            <w:pPr>
              <w:jc w:val="center"/>
              <w:rPr>
                <w:rFonts w:ascii="宋体" w:hAnsi="宋体"/>
                <w:sz w:val="24"/>
                <w:szCs w:val="24"/>
              </w:rPr>
            </w:pPr>
            <w:r>
              <w:rPr>
                <w:rFonts w:hint="eastAsia" w:ascii="宋体" w:hAnsi="宋体"/>
                <w:sz w:val="24"/>
                <w:szCs w:val="24"/>
              </w:rPr>
              <w:t>年龄</w:t>
            </w:r>
          </w:p>
        </w:tc>
        <w:tc>
          <w:tcPr>
            <w:tcW w:w="1250" w:type="dxa"/>
            <w:noWrap w:val="0"/>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exact"/>
        </w:trPr>
        <w:tc>
          <w:tcPr>
            <w:tcW w:w="1770" w:type="dxa"/>
            <w:noWrap w:val="0"/>
            <w:vAlign w:val="center"/>
          </w:tcPr>
          <w:p>
            <w:pPr>
              <w:jc w:val="center"/>
              <w:rPr>
                <w:rFonts w:ascii="宋体" w:hAnsi="宋体"/>
                <w:sz w:val="24"/>
                <w:szCs w:val="24"/>
              </w:rPr>
            </w:pPr>
            <w:r>
              <w:rPr>
                <w:rFonts w:hint="eastAsia" w:ascii="宋体" w:hAnsi="宋体"/>
                <w:sz w:val="24"/>
                <w:szCs w:val="24"/>
              </w:rPr>
              <w:t>身份证号</w:t>
            </w:r>
          </w:p>
        </w:tc>
        <w:tc>
          <w:tcPr>
            <w:tcW w:w="7690" w:type="dxa"/>
            <w:gridSpan w:val="7"/>
            <w:noWrap w:val="0"/>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exact"/>
        </w:trPr>
        <w:tc>
          <w:tcPr>
            <w:tcW w:w="1770" w:type="dxa"/>
            <w:noWrap w:val="0"/>
            <w:vAlign w:val="center"/>
          </w:tcPr>
          <w:p>
            <w:pPr>
              <w:jc w:val="center"/>
              <w:rPr>
                <w:rFonts w:ascii="宋体" w:hAnsi="宋体"/>
                <w:sz w:val="24"/>
                <w:szCs w:val="24"/>
              </w:rPr>
            </w:pPr>
            <w:r>
              <w:rPr>
                <w:rFonts w:hint="eastAsia" w:ascii="宋体" w:hAnsi="宋体"/>
                <w:sz w:val="24"/>
                <w:szCs w:val="24"/>
              </w:rPr>
              <w:t>联系地址</w:t>
            </w:r>
          </w:p>
        </w:tc>
        <w:tc>
          <w:tcPr>
            <w:tcW w:w="7690" w:type="dxa"/>
            <w:gridSpan w:val="7"/>
            <w:noWrap w:val="0"/>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trPr>
        <w:tc>
          <w:tcPr>
            <w:tcW w:w="1770" w:type="dxa"/>
            <w:noWrap w:val="0"/>
            <w:vAlign w:val="center"/>
          </w:tcPr>
          <w:p>
            <w:pPr>
              <w:jc w:val="center"/>
              <w:rPr>
                <w:rFonts w:ascii="宋体" w:hAnsi="宋体"/>
                <w:sz w:val="24"/>
                <w:szCs w:val="24"/>
              </w:rPr>
            </w:pPr>
            <w:r>
              <w:rPr>
                <w:rFonts w:hint="eastAsia" w:ascii="宋体" w:hAnsi="宋体"/>
                <w:sz w:val="24"/>
                <w:szCs w:val="24"/>
              </w:rPr>
              <w:t>联系电话1</w:t>
            </w:r>
          </w:p>
        </w:tc>
        <w:tc>
          <w:tcPr>
            <w:tcW w:w="2643" w:type="dxa"/>
            <w:noWrap w:val="0"/>
            <w:vAlign w:val="center"/>
          </w:tcPr>
          <w:p>
            <w:pPr>
              <w:jc w:val="center"/>
              <w:rPr>
                <w:rFonts w:ascii="宋体" w:hAnsi="宋体"/>
                <w:sz w:val="24"/>
                <w:szCs w:val="24"/>
              </w:rPr>
            </w:pPr>
          </w:p>
        </w:tc>
        <w:tc>
          <w:tcPr>
            <w:tcW w:w="1709" w:type="dxa"/>
            <w:gridSpan w:val="3"/>
            <w:noWrap w:val="0"/>
            <w:vAlign w:val="center"/>
          </w:tcPr>
          <w:p>
            <w:pPr>
              <w:jc w:val="center"/>
              <w:rPr>
                <w:rFonts w:ascii="宋体" w:hAnsi="宋体"/>
                <w:sz w:val="24"/>
                <w:szCs w:val="24"/>
              </w:rPr>
            </w:pPr>
            <w:r>
              <w:rPr>
                <w:rFonts w:ascii="宋体" w:hAnsi="宋体"/>
                <w:sz w:val="24"/>
                <w:szCs w:val="24"/>
              </w:rPr>
              <w:t>联系电话</w:t>
            </w:r>
            <w:r>
              <w:rPr>
                <w:rFonts w:hint="eastAsia" w:ascii="宋体" w:hAnsi="宋体"/>
                <w:sz w:val="24"/>
                <w:szCs w:val="24"/>
              </w:rPr>
              <w:t>2</w:t>
            </w:r>
          </w:p>
        </w:tc>
        <w:tc>
          <w:tcPr>
            <w:tcW w:w="3338" w:type="dxa"/>
            <w:gridSpan w:val="3"/>
            <w:noWrap w:val="0"/>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exact"/>
        </w:trPr>
        <w:tc>
          <w:tcPr>
            <w:tcW w:w="1770" w:type="dxa"/>
            <w:noWrap w:val="0"/>
            <w:vAlign w:val="center"/>
          </w:tcPr>
          <w:p>
            <w:pPr>
              <w:jc w:val="center"/>
              <w:rPr>
                <w:rFonts w:ascii="宋体" w:hAnsi="宋体"/>
                <w:sz w:val="24"/>
                <w:szCs w:val="24"/>
              </w:rPr>
            </w:pPr>
            <w:r>
              <w:rPr>
                <w:rFonts w:hint="eastAsia" w:ascii="宋体" w:hAnsi="宋体"/>
                <w:sz w:val="24"/>
                <w:szCs w:val="24"/>
                <w:lang w:eastAsia="zh-CN"/>
              </w:rPr>
              <w:t>账户</w:t>
            </w:r>
            <w:r>
              <w:rPr>
                <w:rFonts w:hint="eastAsia" w:ascii="宋体" w:hAnsi="宋体"/>
                <w:sz w:val="24"/>
                <w:szCs w:val="24"/>
              </w:rPr>
              <w:t>名</w:t>
            </w:r>
          </w:p>
        </w:tc>
        <w:tc>
          <w:tcPr>
            <w:tcW w:w="2643" w:type="dxa"/>
            <w:noWrap w:val="0"/>
            <w:vAlign w:val="center"/>
          </w:tcPr>
          <w:p>
            <w:pPr>
              <w:jc w:val="center"/>
              <w:rPr>
                <w:rFonts w:ascii="宋体" w:hAnsi="宋体"/>
                <w:sz w:val="24"/>
                <w:szCs w:val="24"/>
              </w:rPr>
            </w:pPr>
          </w:p>
        </w:tc>
        <w:tc>
          <w:tcPr>
            <w:tcW w:w="1709" w:type="dxa"/>
            <w:gridSpan w:val="3"/>
            <w:noWrap w:val="0"/>
            <w:vAlign w:val="center"/>
          </w:tcPr>
          <w:p>
            <w:pPr>
              <w:jc w:val="center"/>
              <w:rPr>
                <w:rFonts w:ascii="宋体" w:hAnsi="宋体"/>
                <w:sz w:val="24"/>
                <w:szCs w:val="24"/>
              </w:rPr>
            </w:pPr>
            <w:r>
              <w:rPr>
                <w:rFonts w:hint="eastAsia" w:ascii="宋体" w:hAnsi="宋体"/>
                <w:sz w:val="24"/>
                <w:szCs w:val="24"/>
              </w:rPr>
              <w:t>银行卡号</w:t>
            </w:r>
          </w:p>
        </w:tc>
        <w:tc>
          <w:tcPr>
            <w:tcW w:w="3338" w:type="dxa"/>
            <w:gridSpan w:val="3"/>
            <w:noWrap w:val="0"/>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2" w:hRule="exact"/>
        </w:trPr>
        <w:tc>
          <w:tcPr>
            <w:tcW w:w="1770" w:type="dxa"/>
            <w:noWrap w:val="0"/>
            <w:vAlign w:val="center"/>
          </w:tcPr>
          <w:p>
            <w:pPr>
              <w:jc w:val="center"/>
              <w:rPr>
                <w:rFonts w:ascii="宋体" w:hAnsi="宋体"/>
                <w:sz w:val="24"/>
                <w:szCs w:val="24"/>
              </w:rPr>
            </w:pPr>
            <w:r>
              <w:rPr>
                <w:rFonts w:ascii="宋体" w:hAnsi="宋体"/>
                <w:sz w:val="24"/>
                <w:szCs w:val="24"/>
              </w:rPr>
              <w:t>开户行</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4"/>
                <w:szCs w:val="24"/>
              </w:rPr>
            </w:pPr>
            <w:r>
              <w:rPr>
                <w:rFonts w:hint="eastAsia" w:ascii="楷体_GB2312" w:hAnsi="楷体_GB2312" w:eastAsia="楷体_GB2312" w:cs="楷体_GB2312"/>
                <w:b/>
                <w:bCs w:val="0"/>
                <w:sz w:val="21"/>
                <w:szCs w:val="21"/>
                <w:lang w:eastAsia="zh-CN"/>
              </w:rPr>
              <w:t>（如开户行是支行，则必须完整填写到</w:t>
            </w:r>
            <w:r>
              <w:rPr>
                <w:rFonts w:hint="eastAsia" w:ascii="楷体_GB2312" w:hAnsi="楷体_GB2312" w:eastAsia="楷体_GB2312" w:cs="楷体_GB2312"/>
                <w:b/>
                <w:bCs w:val="0"/>
                <w:sz w:val="21"/>
                <w:szCs w:val="21"/>
                <w:lang w:val="en-US" w:eastAsia="zh-CN"/>
              </w:rPr>
              <w:t>XX支行</w:t>
            </w:r>
            <w:r>
              <w:rPr>
                <w:rFonts w:hint="eastAsia" w:ascii="楷体_GB2312" w:hAnsi="楷体_GB2312" w:eastAsia="楷体_GB2312" w:cs="楷体_GB2312"/>
                <w:b/>
                <w:bCs w:val="0"/>
                <w:sz w:val="21"/>
                <w:szCs w:val="21"/>
                <w:lang w:eastAsia="zh-CN"/>
              </w:rPr>
              <w:t>）</w:t>
            </w:r>
          </w:p>
        </w:tc>
        <w:tc>
          <w:tcPr>
            <w:tcW w:w="7690" w:type="dxa"/>
            <w:gridSpan w:val="7"/>
            <w:noWrap w:val="0"/>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9" w:hRule="atLeast"/>
        </w:trPr>
        <w:tc>
          <w:tcPr>
            <w:tcW w:w="1770" w:type="dxa"/>
            <w:noWrap w:val="0"/>
            <w:vAlign w:val="center"/>
          </w:tcPr>
          <w:p>
            <w:pPr>
              <w:jc w:val="center"/>
              <w:rPr>
                <w:rFonts w:ascii="宋体" w:hAnsi="宋体"/>
                <w:sz w:val="24"/>
                <w:szCs w:val="24"/>
              </w:rPr>
            </w:pPr>
            <w:r>
              <w:rPr>
                <w:rFonts w:hint="eastAsia" w:ascii="宋体" w:hAnsi="宋体"/>
                <w:sz w:val="24"/>
                <w:szCs w:val="24"/>
              </w:rPr>
              <w:t>个人承诺</w:t>
            </w:r>
          </w:p>
        </w:tc>
        <w:tc>
          <w:tcPr>
            <w:tcW w:w="7690" w:type="dxa"/>
            <w:gridSpan w:val="7"/>
            <w:noWrap w:val="0"/>
            <w:vAlign w:val="top"/>
          </w:tcPr>
          <w:p>
            <w:pPr>
              <w:keepNext w:val="0"/>
              <w:keepLines w:val="0"/>
              <w:pageBreakBefore w:val="0"/>
              <w:widowControl w:val="0"/>
              <w:kinsoku/>
              <w:wordWrap/>
              <w:overflowPunct/>
              <w:topLinePunct w:val="0"/>
              <w:autoSpaceDE/>
              <w:autoSpaceDN/>
              <w:bidi w:val="0"/>
              <w:adjustRightInd/>
              <w:snapToGrid/>
              <w:spacing w:beforeLines="50" w:afterLines="50" w:line="360" w:lineRule="exact"/>
              <w:ind w:firstLine="480" w:firstLineChars="200"/>
              <w:jc w:val="both"/>
              <w:textAlignment w:val="auto"/>
              <w:rPr>
                <w:rFonts w:ascii="宋体" w:hAnsi="宋体"/>
                <w:sz w:val="24"/>
                <w:szCs w:val="24"/>
              </w:rPr>
            </w:pPr>
            <w:r>
              <w:rPr>
                <w:rFonts w:hint="eastAsia" w:ascii="宋体" w:hAnsi="宋体"/>
                <w:sz w:val="24"/>
                <w:szCs w:val="24"/>
              </w:rPr>
              <w:t>本人</w:t>
            </w:r>
            <w:r>
              <w:rPr>
                <w:rFonts w:hint="eastAsia" w:ascii="宋体" w:hAnsi="宋体"/>
                <w:sz w:val="24"/>
                <w:szCs w:val="24"/>
                <w:lang w:eastAsia="zh-CN"/>
              </w:rPr>
              <w:t>承诺：</w:t>
            </w:r>
            <w:r>
              <w:rPr>
                <w:rFonts w:hint="eastAsia" w:ascii="宋体" w:hAnsi="宋体"/>
                <w:sz w:val="24"/>
                <w:szCs w:val="24"/>
              </w:rPr>
              <w:t>知晓</w:t>
            </w:r>
            <w:r>
              <w:rPr>
                <w:rFonts w:hint="eastAsia" w:ascii="宋体" w:hAnsi="宋体"/>
                <w:sz w:val="24"/>
                <w:szCs w:val="24"/>
                <w:lang w:eastAsia="zh-CN"/>
              </w:rPr>
              <w:t>该项目资金为爱心人士捐赠，在了解项目救助条件和救助标准的情况下</w:t>
            </w:r>
            <w:r>
              <w:rPr>
                <w:rFonts w:hint="eastAsia" w:ascii="宋体" w:hAnsi="宋体"/>
                <w:b w:val="0"/>
                <w:bCs w:val="0"/>
                <w:sz w:val="24"/>
                <w:szCs w:val="24"/>
                <w:lang w:eastAsia="zh-CN"/>
              </w:rPr>
              <w:t>自愿</w:t>
            </w:r>
            <w:r>
              <w:rPr>
                <w:rFonts w:hint="eastAsia" w:ascii="宋体" w:hAnsi="宋体"/>
                <w:sz w:val="24"/>
                <w:szCs w:val="24"/>
                <w:lang w:eastAsia="zh-CN"/>
              </w:rPr>
              <w:t>提出申请，认可基金会通过综合考虑所有申请者年度住院情况确定救助对象和救助金额。</w:t>
            </w:r>
            <w:r>
              <w:rPr>
                <w:rFonts w:hint="eastAsia" w:ascii="宋体" w:hAnsi="宋体"/>
                <w:b/>
                <w:bCs/>
                <w:sz w:val="24"/>
                <w:szCs w:val="24"/>
              </w:rPr>
              <w:t>在救助资金不足时，对未能享受到</w:t>
            </w:r>
            <w:r>
              <w:rPr>
                <w:rFonts w:hint="eastAsia" w:ascii="宋体" w:hAnsi="宋体"/>
                <w:b/>
                <w:bCs/>
                <w:sz w:val="24"/>
                <w:szCs w:val="24"/>
                <w:lang w:eastAsia="zh-CN"/>
              </w:rPr>
              <w:t>救助</w:t>
            </w:r>
            <w:r>
              <w:rPr>
                <w:rFonts w:hint="eastAsia" w:ascii="宋体" w:hAnsi="宋体"/>
                <w:b/>
                <w:bCs/>
                <w:sz w:val="24"/>
                <w:szCs w:val="24"/>
              </w:rPr>
              <w:t>不存在异议</w:t>
            </w:r>
            <w:r>
              <w:rPr>
                <w:rFonts w:ascii="宋体" w:hAnsi="宋体"/>
                <w:b/>
                <w:bCs/>
                <w:sz w:val="24"/>
                <w:szCs w:val="24"/>
              </w:rPr>
              <w:t>。</w:t>
            </w:r>
            <w:r>
              <w:rPr>
                <w:rFonts w:hint="eastAsia" w:ascii="宋体" w:hAnsi="宋体"/>
                <w:sz w:val="24"/>
                <w:szCs w:val="24"/>
                <w:lang w:eastAsia="zh-CN"/>
              </w:rPr>
              <w:t>本人</w:t>
            </w:r>
            <w:r>
              <w:rPr>
                <w:rFonts w:ascii="宋体" w:hAnsi="宋体"/>
                <w:sz w:val="24"/>
                <w:szCs w:val="24"/>
              </w:rPr>
              <w:t>对以上信息</w:t>
            </w:r>
            <w:r>
              <w:rPr>
                <w:rFonts w:hint="eastAsia" w:ascii="宋体" w:hAnsi="宋体"/>
                <w:sz w:val="24"/>
                <w:szCs w:val="24"/>
                <w:lang w:eastAsia="zh-CN"/>
              </w:rPr>
              <w:t>及申请材料、住院费用数据</w:t>
            </w:r>
            <w:r>
              <w:rPr>
                <w:rFonts w:ascii="宋体" w:hAnsi="宋体"/>
                <w:sz w:val="24"/>
                <w:szCs w:val="24"/>
              </w:rPr>
              <w:t>的真实性负责</w:t>
            </w:r>
            <w:r>
              <w:rPr>
                <w:rFonts w:hint="eastAsia" w:ascii="宋体" w:hAnsi="宋体"/>
                <w:sz w:val="24"/>
                <w:szCs w:val="24"/>
              </w:rPr>
              <w:t>。</w:t>
            </w:r>
          </w:p>
          <w:p>
            <w:pPr>
              <w:spacing w:beforeLines="50" w:afterLines="50" w:line="360" w:lineRule="auto"/>
              <w:jc w:val="both"/>
              <w:rPr>
                <w:rFonts w:ascii="宋体" w:hAnsi="宋体"/>
                <w:sz w:val="24"/>
                <w:szCs w:val="24"/>
              </w:rPr>
            </w:pPr>
            <w:r>
              <w:rPr>
                <w:rFonts w:hint="eastAsia" w:ascii="宋体" w:hAnsi="宋体"/>
                <w:sz w:val="24"/>
                <w:szCs w:val="24"/>
              </w:rPr>
              <w:t xml:space="preserve">    本人签字（</w:t>
            </w:r>
            <w:r>
              <w:rPr>
                <w:rFonts w:hint="eastAsia" w:ascii="宋体" w:hAnsi="宋体"/>
                <w:sz w:val="24"/>
                <w:szCs w:val="24"/>
                <w:lang w:eastAsia="zh-CN"/>
              </w:rPr>
              <w:t>捺</w:t>
            </w:r>
            <w:r>
              <w:rPr>
                <w:rFonts w:hint="eastAsia" w:ascii="宋体" w:hAnsi="宋体"/>
                <w:sz w:val="24"/>
                <w:szCs w:val="24"/>
              </w:rPr>
              <w:t xml:space="preserve">手印）：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cs="仿宋"/>
                <w:sz w:val="24"/>
                <w:szCs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3" w:hRule="atLeast"/>
        </w:trPr>
        <w:tc>
          <w:tcPr>
            <w:tcW w:w="1770" w:type="dxa"/>
            <w:tcBorders>
              <w:right w:val="single" w:color="auto" w:sz="4" w:space="0"/>
            </w:tcBorders>
            <w:noWrap w:val="0"/>
            <w:vAlign w:val="center"/>
          </w:tcPr>
          <w:p>
            <w:pPr>
              <w:spacing w:line="360" w:lineRule="auto"/>
              <w:ind w:left="0" w:leftChars="0"/>
              <w:jc w:val="center"/>
              <w:rPr>
                <w:rFonts w:ascii="宋体" w:hAnsi="宋体" w:eastAsia="宋体" w:cs="仿宋"/>
                <w:w w:val="95"/>
                <w:sz w:val="24"/>
                <w:szCs w:val="24"/>
              </w:rPr>
            </w:pPr>
            <w:r>
              <w:rPr>
                <w:rFonts w:hint="eastAsia" w:ascii="宋体" w:hAnsi="宋体" w:eastAsia="宋体" w:cs="仿宋"/>
                <w:w w:val="95"/>
                <w:sz w:val="24"/>
                <w:szCs w:val="24"/>
                <w:lang w:eastAsia="zh-CN"/>
              </w:rPr>
              <w:t>市（州）卫健委</w:t>
            </w:r>
          </w:p>
          <w:p>
            <w:pPr>
              <w:spacing w:line="360" w:lineRule="auto"/>
              <w:jc w:val="center"/>
              <w:rPr>
                <w:rFonts w:ascii="宋体" w:hAnsi="宋体" w:cs="仿宋"/>
                <w:sz w:val="24"/>
                <w:szCs w:val="24"/>
              </w:rPr>
            </w:pPr>
            <w:r>
              <w:rPr>
                <w:rFonts w:hint="eastAsia" w:ascii="宋体" w:hAnsi="宋体" w:cs="仿宋"/>
                <w:sz w:val="24"/>
                <w:szCs w:val="24"/>
              </w:rPr>
              <w:t>意见</w:t>
            </w:r>
          </w:p>
        </w:tc>
        <w:tc>
          <w:tcPr>
            <w:tcW w:w="7690" w:type="dxa"/>
            <w:gridSpan w:val="7"/>
            <w:tcBorders>
              <w:left w:val="single" w:color="auto" w:sz="4" w:space="0"/>
            </w:tcBorders>
            <w:noWrap w:val="0"/>
            <w:vAlign w:val="top"/>
          </w:tcPr>
          <w:p>
            <w:pPr>
              <w:spacing w:beforeLines="50" w:afterLines="50" w:line="360" w:lineRule="auto"/>
              <w:ind w:right="482" w:firstLine="480" w:firstLineChars="200"/>
              <w:jc w:val="both"/>
              <w:rPr>
                <w:rFonts w:ascii="宋体" w:hAnsi="宋体" w:cs="仿宋"/>
                <w:sz w:val="24"/>
                <w:szCs w:val="24"/>
              </w:rPr>
            </w:pPr>
            <w:r>
              <w:rPr>
                <w:rFonts w:hint="eastAsia" w:ascii="宋体" w:hAnsi="宋体" w:cs="仿宋"/>
                <w:sz w:val="24"/>
                <w:szCs w:val="24"/>
              </w:rPr>
              <w:t>经核实该申请对象符合</w:t>
            </w:r>
            <w:r>
              <w:rPr>
                <w:rFonts w:hint="eastAsia" w:ascii="宋体" w:hAnsi="宋体" w:cs="仿宋"/>
                <w:sz w:val="24"/>
                <w:szCs w:val="24"/>
                <w:lang w:eastAsia="zh-CN"/>
              </w:rPr>
              <w:t>所有</w:t>
            </w:r>
            <w:r>
              <w:rPr>
                <w:rFonts w:hint="eastAsia" w:ascii="宋体" w:hAnsi="宋体" w:cs="仿宋"/>
                <w:sz w:val="24"/>
                <w:szCs w:val="24"/>
              </w:rPr>
              <w:t>救助条件</w:t>
            </w:r>
            <w:r>
              <w:rPr>
                <w:rFonts w:hint="eastAsia" w:ascii="宋体" w:hAnsi="宋体" w:cs="仿宋"/>
                <w:sz w:val="24"/>
                <w:szCs w:val="24"/>
                <w:lang w:eastAsia="zh-CN"/>
              </w:rPr>
              <w:t>，情况属实，</w:t>
            </w:r>
            <w:r>
              <w:rPr>
                <w:rFonts w:hint="eastAsia" w:ascii="宋体" w:hAnsi="宋体" w:cs="仿宋"/>
                <w:sz w:val="24"/>
                <w:szCs w:val="24"/>
              </w:rPr>
              <w:t>同意救助。</w:t>
            </w:r>
          </w:p>
          <w:p>
            <w:pPr>
              <w:spacing w:beforeLines="50" w:afterLines="50" w:line="360" w:lineRule="auto"/>
              <w:ind w:right="482" w:firstLine="480" w:firstLineChars="200"/>
              <w:jc w:val="both"/>
              <w:rPr>
                <w:rFonts w:ascii="宋体" w:hAnsi="宋体" w:cs="仿宋"/>
                <w:sz w:val="24"/>
                <w:szCs w:val="24"/>
              </w:rPr>
            </w:pPr>
            <w:r>
              <w:rPr>
                <w:rFonts w:hint="eastAsia" w:ascii="宋体" w:hAnsi="宋体" w:cs="仿宋"/>
                <w:sz w:val="24"/>
                <w:szCs w:val="24"/>
              </w:rPr>
              <w:t>签</w:t>
            </w:r>
            <w:r>
              <w:rPr>
                <w:rFonts w:hint="eastAsia" w:ascii="宋体" w:hAnsi="宋体" w:cs="仿宋"/>
                <w:sz w:val="24"/>
                <w:szCs w:val="24"/>
                <w:lang w:eastAsia="zh-CN"/>
              </w:rPr>
              <w:t>字并盖章</w:t>
            </w:r>
            <w:r>
              <w:rPr>
                <w:rFonts w:hint="eastAsia" w:ascii="宋体" w:hAnsi="宋体" w:cs="仿宋"/>
                <w:sz w:val="24"/>
                <w:szCs w:val="24"/>
              </w:rPr>
              <w:t>：                          年   月   日</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ascii="楷体_GB2312" w:hAnsi="楷体_GB2312" w:eastAsia="楷体_GB2312" w:cs="楷体_GB2312"/>
          <w:szCs w:val="28"/>
        </w:rPr>
      </w:pPr>
      <w:r>
        <w:rPr>
          <w:rFonts w:hint="eastAsia" w:ascii="楷体_GB2312" w:hAnsi="楷体_GB2312" w:eastAsia="楷体_GB2312" w:cs="楷体_GB2312"/>
          <w:szCs w:val="28"/>
        </w:rPr>
        <w:t>注：1．申请表须由本人填写，若本人不能填写，可由亲属代写，但需本人在“本人签字”处盖手印；</w:t>
      </w:r>
    </w:p>
    <w:p>
      <w:pPr>
        <w:numPr>
          <w:ilvl w:val="0"/>
          <w:numId w:val="1"/>
        </w:numPr>
        <w:ind w:firstLine="420" w:firstLineChars="200"/>
        <w:rPr>
          <w:rFonts w:hint="eastAsia" w:ascii="楷体_GB2312" w:hAnsi="楷体_GB2312" w:eastAsia="楷体_GB2312" w:cs="楷体_GB2312"/>
          <w:szCs w:val="28"/>
        </w:rPr>
      </w:pPr>
      <w:r>
        <w:rPr>
          <w:rFonts w:hint="eastAsia" w:ascii="楷体_GB2312" w:hAnsi="楷体_GB2312" w:eastAsia="楷体_GB2312" w:cs="楷体_GB2312"/>
          <w:szCs w:val="28"/>
        </w:rPr>
        <w:t>提供的银行卡号、开户名、开户行需是本人持有的，若本人无银行卡号可提供直系亲属的银行卡号，但须提交代领人身份证复印件及户口本复印件以证其直系亲属关系。</w:t>
      </w:r>
    </w:p>
    <w:p>
      <w:pPr>
        <w:numPr>
          <w:ilvl w:val="0"/>
          <w:numId w:val="1"/>
        </w:numPr>
        <w:ind w:firstLine="420" w:firstLineChars="200"/>
      </w:pPr>
      <w:r>
        <w:rPr>
          <w:rFonts w:hint="eastAsia" w:ascii="楷体_GB2312" w:hAnsi="楷体_GB2312" w:eastAsia="楷体_GB2312" w:cs="楷体_GB2312"/>
          <w:szCs w:val="28"/>
          <w:lang w:eastAsia="zh-CN"/>
        </w:rPr>
        <w:t>请各市（州）卫健委将项目申请表、身份证、银行卡、城乡居民医保结算单、出院证明、民政等其他救助凭证复印件、困难证明原件及其他相关申请材料一并保存。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2DDA71"/>
    <w:multiLevelType w:val="singleLevel"/>
    <w:tmpl w:val="FD2DDA71"/>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B85D10"/>
    <w:rsid w:val="133041A2"/>
    <w:rsid w:val="508D23ED"/>
    <w:rsid w:val="58790475"/>
    <w:rsid w:val="684B6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lenovo2564</dc:creator>
  <cp:lastModifiedBy>大倩1400084558</cp:lastModifiedBy>
  <dcterms:modified xsi:type="dcterms:W3CDTF">2020-05-15T03:03:19Z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