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00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line="560" w:lineRule="exact"/>
        <w:ind w:left="0"/>
        <w:jc w:val="center"/>
        <w:textAlignment w:val="auto"/>
        <w:outlineLvl w:val="0"/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四川省健康促进基金会长期志愿者</w:t>
      </w:r>
    </w:p>
    <w:p w14:paraId="48CC3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100" w:line="560" w:lineRule="exact"/>
        <w:ind w:left="0"/>
        <w:jc w:val="center"/>
        <w:textAlignment w:val="auto"/>
        <w:outlineLvl w:val="0"/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报名</w:t>
      </w: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登记</w:t>
      </w:r>
      <w:r>
        <w:rPr>
          <w:rFonts w:hint="eastAsia" w:ascii="小标宋" w:hAnsi="小标宋" w:eastAsia="小标宋" w:cs="小标宋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82"/>
        <w:gridCol w:w="1788"/>
        <w:gridCol w:w="519"/>
        <w:gridCol w:w="1800"/>
        <w:gridCol w:w="2110"/>
      </w:tblGrid>
      <w:tr w14:paraId="680A1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29B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95D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DEB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ACB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□男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□女</w:t>
            </w:r>
          </w:p>
        </w:tc>
      </w:tr>
      <w:tr w14:paraId="73E94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78A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442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</w:t>
            </w:r>
            <w:r>
              <w:rPr>
                <w:rFonts w:ascii="Arial" w:hAnsi="Arial" w:eastAsia="等线" w:cs="Arial"/>
                <w:sz w:val="22"/>
              </w:rPr>
              <w:t>年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</w:t>
            </w:r>
            <w:bookmarkStart w:id="1" w:name="_GoBack"/>
            <w:bookmarkEnd w:id="1"/>
            <w:r>
              <w:rPr>
                <w:rFonts w:ascii="Arial" w:hAnsi="Arial" w:eastAsia="等线" w:cs="Arial"/>
                <w:sz w:val="22"/>
              </w:rPr>
              <w:t xml:space="preserve"> 月</w:t>
            </w: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D63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63A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6B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EBD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学历/专业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987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490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AB9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49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B7F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F89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688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1A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0FB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7E9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现居住地址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980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EE6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所属单位/机构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52B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2BA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896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紧急联系人</w:t>
            </w:r>
          </w:p>
        </w:tc>
        <w:tc>
          <w:tcPr>
            <w:tcW w:w="23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8B7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005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紧急联系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1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3EF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83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2CC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  <w:p w14:paraId="6C79A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0B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成都市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四川省其他地区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其他省市</w:t>
            </w:r>
          </w:p>
          <w:p w14:paraId="304B6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均可</w:t>
            </w:r>
          </w:p>
        </w:tc>
      </w:tr>
      <w:tr w14:paraId="3A4B5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1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A80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 w14:paraId="3A887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37F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u w:val="singl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工作日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周末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节假日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其他：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67E5D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41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810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特长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/技能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F91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（如：文案、设计、摄影、医疗、沟通、驾驶等）</w:t>
            </w:r>
          </w:p>
          <w:p w14:paraId="02F21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A77B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4E9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8" w:hRule="atLeast"/>
        </w:trPr>
        <w:tc>
          <w:tcPr>
            <w:tcW w:w="2182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7CF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志愿服务经历</w:t>
            </w:r>
          </w:p>
        </w:tc>
        <w:tc>
          <w:tcPr>
            <w:tcW w:w="6217" w:type="dxa"/>
            <w:gridSpan w:val="4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AE4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（如有，请简述）</w:t>
            </w:r>
          </w:p>
          <w:p w14:paraId="2B351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CF7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E37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7" w:hRule="atLeast"/>
        </w:trPr>
        <w:tc>
          <w:tcPr>
            <w:tcW w:w="2182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6D0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意向服务领域</w:t>
            </w:r>
          </w:p>
          <w:p w14:paraId="79BAB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</w:tc>
        <w:tc>
          <w:tcPr>
            <w:tcW w:w="6217" w:type="dxa"/>
            <w:gridSpan w:val="4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512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济困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帮扶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健康科普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□活动执行</w:t>
            </w:r>
          </w:p>
          <w:p w14:paraId="541B6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行政辅助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□宣传运营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□其他：</w:t>
            </w:r>
          </w:p>
        </w:tc>
      </w:tr>
      <w:tr w14:paraId="53085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5" w:hRule="atLeast"/>
        </w:trPr>
        <w:tc>
          <w:tcPr>
            <w:tcW w:w="2182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B73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银行账户信息</w:t>
            </w:r>
          </w:p>
        </w:tc>
        <w:tc>
          <w:tcPr>
            <w:tcW w:w="17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6E8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账户名称</w:t>
            </w:r>
          </w:p>
        </w:tc>
        <w:tc>
          <w:tcPr>
            <w:tcW w:w="4429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BE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CDD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0" w:hRule="atLeast"/>
        </w:trPr>
        <w:tc>
          <w:tcPr>
            <w:tcW w:w="2182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4BD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658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银行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账号</w:t>
            </w:r>
          </w:p>
        </w:tc>
        <w:tc>
          <w:tcPr>
            <w:tcW w:w="4429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435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28C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0" w:hRule="atLeast"/>
        </w:trPr>
        <w:tc>
          <w:tcPr>
            <w:tcW w:w="2182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85E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72D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开户行信息</w:t>
            </w:r>
          </w:p>
          <w:p w14:paraId="61B32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具体到支行）</w:t>
            </w:r>
          </w:p>
        </w:tc>
        <w:tc>
          <w:tcPr>
            <w:tcW w:w="4429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A77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16E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32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4DE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BDB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以上信息真实有效，自愿加入基金会长期志愿者队伍，遵守基金会志愿者管理制度，履行志愿者义务，自愿无偿提供服务。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</w:p>
          <w:p w14:paraId="1E2C4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righ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F002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日期：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58D5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839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71B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（粘贴身份证正面）</w:t>
            </w:r>
          </w:p>
          <w:p w14:paraId="44A4C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8136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F6B8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0EE1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8E37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6318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29B4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DF9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839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363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（粘贴身份证反面）</w:t>
            </w:r>
          </w:p>
          <w:p w14:paraId="4B894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B333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9829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D6A5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355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2F03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B9D3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B6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</w:trPr>
        <w:tc>
          <w:tcPr>
            <w:tcW w:w="21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BA8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heading_16"/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基金会</w:t>
            </w:r>
          </w:p>
          <w:p w14:paraId="1E30B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注册审核意见</w:t>
            </w:r>
          </w:p>
        </w:tc>
        <w:tc>
          <w:tcPr>
            <w:tcW w:w="6217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BD5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□同意注册   □不同意注册</w:t>
            </w:r>
          </w:p>
          <w:p w14:paraId="7C058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</w:t>
            </w:r>
          </w:p>
          <w:p w14:paraId="70EEE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</w:p>
          <w:p w14:paraId="1743E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基金会盖章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 w14:paraId="7B863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20" w:lineRule="exact"/>
              <w:ind w:left="0"/>
              <w:jc w:val="right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bookmarkEnd w:id="0"/>
    </w:tbl>
    <w:p w14:paraId="118E4C0B">
      <w:pPr>
        <w:numPr>
          <w:ilvl w:val="0"/>
          <w:numId w:val="0"/>
        </w:numPr>
        <w:spacing w:before="120" w:after="120" w:line="288" w:lineRule="auto"/>
        <w:jc w:val="left"/>
      </w:pPr>
    </w:p>
    <w:p w14:paraId="120B20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142EC"/>
    <w:rsid w:val="174C2F77"/>
    <w:rsid w:val="67B1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350</Words>
  <Characters>350</Characters>
  <Lines>0</Lines>
  <Paragraphs>0</Paragraphs>
  <TotalTime>0</TotalTime>
  <ScaleCrop>false</ScaleCrop>
  <LinksUpToDate>false</LinksUpToDate>
  <CharactersWithSpaces>556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2026-05-26T08:37:00Z</dcterms:created>
  <dc:creator>LQ</dc:creator>
  <cp:lastModifiedBy>LQ</cp:lastModifiedBy>
  <dcterms:modified xsi:type="dcterms:W3CDTF">2026-05-26T08:42:43Z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444AD845DFDD4A279E7457D3CBBBB86F_11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